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556F9" w14:textId="0101FFF1" w:rsidR="00AA6184" w:rsidRPr="006012CD" w:rsidRDefault="00845212" w:rsidP="00845212">
      <w:pPr>
        <w:spacing w:line="240" w:lineRule="auto"/>
        <w:contextualSpacing/>
        <w:jc w:val="center"/>
        <w:rPr>
          <w:rFonts w:ascii="Times New Roman" w:hAnsi="Times New Roman" w:cs="Times New Roman"/>
          <w:b/>
          <w:sz w:val="24"/>
          <w:szCs w:val="24"/>
        </w:rPr>
      </w:pPr>
      <w:r w:rsidRPr="006012CD">
        <w:rPr>
          <w:rFonts w:ascii="Times New Roman" w:hAnsi="Times New Roman" w:cs="Times New Roman"/>
          <w:b/>
          <w:sz w:val="24"/>
          <w:szCs w:val="24"/>
        </w:rPr>
        <w:t>HUKUK FAKÜLTESİ DEKANLIĞINA</w:t>
      </w:r>
    </w:p>
    <w:p w14:paraId="1086393F" w14:textId="77777777" w:rsidR="00AA6184" w:rsidRPr="006012CD" w:rsidRDefault="00AA6184" w:rsidP="00AA6184">
      <w:pPr>
        <w:spacing w:after="0" w:line="240" w:lineRule="auto"/>
        <w:rPr>
          <w:rFonts w:ascii="Times New Roman" w:eastAsia="Times New Roman" w:hAnsi="Times New Roman" w:cs="Times New Roman"/>
          <w:b/>
          <w:sz w:val="24"/>
          <w:szCs w:val="24"/>
          <w:lang w:eastAsia="tr-TR"/>
        </w:rPr>
      </w:pPr>
    </w:p>
    <w:p w14:paraId="084ECE81" w14:textId="77777777" w:rsidR="00AA6184" w:rsidRPr="006012CD" w:rsidRDefault="00AA6184" w:rsidP="00AA6184">
      <w:pPr>
        <w:spacing w:after="0" w:line="240" w:lineRule="auto"/>
        <w:rPr>
          <w:rFonts w:ascii="Times New Roman" w:eastAsia="Times New Roman" w:hAnsi="Times New Roman" w:cs="Times New Roman"/>
          <w:sz w:val="24"/>
          <w:szCs w:val="24"/>
          <w:lang w:eastAsia="tr-TR"/>
        </w:rPr>
      </w:pPr>
    </w:p>
    <w:p w14:paraId="5254D4B6" w14:textId="02D3B0A5" w:rsidR="00AA6184" w:rsidRPr="006012CD" w:rsidRDefault="00AA6184" w:rsidP="00AA6184">
      <w:pPr>
        <w:spacing w:after="0" w:line="240" w:lineRule="auto"/>
        <w:jc w:val="both"/>
        <w:rPr>
          <w:rFonts w:ascii="Times New Roman" w:eastAsia="Calibri" w:hAnsi="Times New Roman" w:cs="Times New Roman"/>
          <w:sz w:val="24"/>
          <w:szCs w:val="24"/>
        </w:rPr>
      </w:pPr>
      <w:r w:rsidRPr="006012CD">
        <w:rPr>
          <w:rFonts w:ascii="Times New Roman" w:eastAsia="Times New Roman" w:hAnsi="Times New Roman" w:cs="Times New Roman"/>
          <w:sz w:val="24"/>
          <w:szCs w:val="24"/>
          <w:lang w:eastAsia="tr-TR"/>
        </w:rPr>
        <w:tab/>
      </w:r>
      <w:r w:rsidR="00F83F4D" w:rsidRPr="006012CD">
        <w:rPr>
          <w:rFonts w:ascii="Times New Roman" w:eastAsia="Calibri" w:hAnsi="Times New Roman" w:cs="Times New Roman"/>
          <w:sz w:val="24"/>
          <w:szCs w:val="24"/>
        </w:rPr>
        <w:t>Fakültemizin</w:t>
      </w:r>
      <w:proofErr w:type="gramStart"/>
      <w:r w:rsidRPr="006012CD">
        <w:rPr>
          <w:rFonts w:ascii="Times New Roman" w:eastAsia="Calibri" w:hAnsi="Times New Roman" w:cs="Times New Roman"/>
          <w:sz w:val="24"/>
          <w:szCs w:val="24"/>
        </w:rPr>
        <w:t>…………………..</w:t>
      </w:r>
      <w:proofErr w:type="gramEnd"/>
      <w:r w:rsidRPr="006012CD">
        <w:rPr>
          <w:rFonts w:ascii="Times New Roman" w:eastAsia="Calibri" w:hAnsi="Times New Roman" w:cs="Times New Roman"/>
          <w:sz w:val="24"/>
          <w:szCs w:val="24"/>
        </w:rPr>
        <w:t xml:space="preserve"> </w:t>
      </w:r>
      <w:proofErr w:type="gramStart"/>
      <w:r w:rsidRPr="006012CD">
        <w:rPr>
          <w:rFonts w:ascii="Times New Roman" w:eastAsia="Calibri" w:hAnsi="Times New Roman" w:cs="Times New Roman"/>
          <w:sz w:val="24"/>
          <w:szCs w:val="24"/>
        </w:rPr>
        <w:t>numaralı</w:t>
      </w:r>
      <w:proofErr w:type="gramEnd"/>
      <w:r w:rsidRPr="006012CD">
        <w:rPr>
          <w:rFonts w:ascii="Times New Roman" w:eastAsia="Calibri" w:hAnsi="Times New Roman" w:cs="Times New Roman"/>
          <w:sz w:val="24"/>
          <w:szCs w:val="24"/>
        </w:rPr>
        <w:t xml:space="preserve"> öğrencisiyim. </w:t>
      </w:r>
    </w:p>
    <w:p w14:paraId="1B7121E6" w14:textId="2EDEC943" w:rsidR="00AA6184" w:rsidRPr="006012CD" w:rsidRDefault="00AA6184" w:rsidP="00CB6A4F">
      <w:pPr>
        <w:pStyle w:val="ortabalkbold"/>
        <w:spacing w:before="56" w:beforeAutospacing="0" w:after="0" w:afterAutospacing="0" w:line="240" w:lineRule="atLeast"/>
        <w:ind w:firstLine="708"/>
        <w:jc w:val="both"/>
        <w:rPr>
          <w:color w:val="000000"/>
        </w:rPr>
      </w:pPr>
      <w:r w:rsidRPr="006012CD">
        <w:rPr>
          <w:rFonts w:eastAsia="Calibri"/>
        </w:rPr>
        <w:t>20</w:t>
      </w:r>
      <w:proofErr w:type="gramStart"/>
      <w:r w:rsidRPr="006012CD">
        <w:rPr>
          <w:rFonts w:eastAsia="Calibri"/>
        </w:rPr>
        <w:t>….</w:t>
      </w:r>
      <w:proofErr w:type="gramEnd"/>
      <w:r w:rsidRPr="006012CD">
        <w:rPr>
          <w:rFonts w:eastAsia="Calibri"/>
        </w:rPr>
        <w:t xml:space="preserve">-20….  eğitim-öğretim yılı ………….. </w:t>
      </w:r>
      <w:proofErr w:type="gramStart"/>
      <w:r w:rsidRPr="006012CD">
        <w:rPr>
          <w:rFonts w:eastAsia="Calibri"/>
        </w:rPr>
        <w:t>dönemi</w:t>
      </w:r>
      <w:proofErr w:type="gramEnd"/>
      <w:r w:rsidRPr="006012CD">
        <w:rPr>
          <w:rFonts w:eastAsia="Calibri"/>
        </w:rPr>
        <w:t xml:space="preserve"> sonunda</w:t>
      </w:r>
      <w:r w:rsidR="00F83F4D" w:rsidRPr="006012CD">
        <w:rPr>
          <w:rFonts w:eastAsia="Calibri"/>
        </w:rPr>
        <w:t xml:space="preserve"> </w:t>
      </w:r>
      <w:r w:rsidR="00F83F4D" w:rsidRPr="006012CD">
        <w:rPr>
          <w:bCs/>
          <w:color w:val="000000"/>
        </w:rPr>
        <w:t>Bolu Abant İzzet Baysal Üniversitesi Hukuk Fakültesi Eğitim-Öğretim Ve Sınav Yönetmeliği</w:t>
      </w:r>
      <w:r w:rsidR="00845212" w:rsidRPr="006012CD">
        <w:rPr>
          <w:bCs/>
          <w:color w:val="000000"/>
        </w:rPr>
        <w:t xml:space="preserve"> </w:t>
      </w:r>
      <w:r w:rsidR="00F83F4D" w:rsidRPr="006012CD">
        <w:rPr>
          <w:rFonts w:eastAsia="Calibri"/>
        </w:rPr>
        <w:t>23</w:t>
      </w:r>
      <w:r w:rsidRPr="006012CD">
        <w:rPr>
          <w:rFonts w:eastAsia="Calibri"/>
        </w:rPr>
        <w:t xml:space="preserve">. </w:t>
      </w:r>
      <w:r w:rsidR="00845212" w:rsidRPr="006012CD">
        <w:rPr>
          <w:rFonts w:eastAsia="Calibri"/>
        </w:rPr>
        <w:t>M</w:t>
      </w:r>
      <w:r w:rsidRPr="006012CD">
        <w:rPr>
          <w:rFonts w:eastAsia="Calibri"/>
        </w:rPr>
        <w:t>addesi</w:t>
      </w:r>
      <w:r w:rsidR="00845212" w:rsidRPr="006012CD">
        <w:rPr>
          <w:rFonts w:eastAsia="Calibri"/>
        </w:rPr>
        <w:t xml:space="preserve"> 8. </w:t>
      </w:r>
      <w:r w:rsidR="00CB6A4F">
        <w:rPr>
          <w:rFonts w:eastAsia="Calibri"/>
        </w:rPr>
        <w:t>fıkrası</w:t>
      </w:r>
      <w:r w:rsidRPr="006012CD">
        <w:rPr>
          <w:rFonts w:eastAsia="Calibri"/>
        </w:rPr>
        <w:t xml:space="preserve"> </w:t>
      </w:r>
      <w:r w:rsidR="00845212" w:rsidRPr="006012CD">
        <w:rPr>
          <w:rFonts w:eastAsia="Calibri"/>
        </w:rPr>
        <w:t>“</w:t>
      </w:r>
      <w:r w:rsidR="00845212" w:rsidRPr="006012CD">
        <w:rPr>
          <w:i/>
          <w:color w:val="000000"/>
        </w:rPr>
        <w:t>Mezuniyet için devam koşulunu yerine getirerek başarısız oldukları en fazla bir dersi kalan öğrenciler, tek ders sınavına girebilirler</w:t>
      </w:r>
      <w:r w:rsidR="00845212" w:rsidRPr="006012CD">
        <w:rPr>
          <w:color w:val="000000"/>
        </w:rPr>
        <w:t>.</w:t>
      </w:r>
      <w:r w:rsidR="00CB6A4F">
        <w:rPr>
          <w:color w:val="000000"/>
        </w:rPr>
        <w:t xml:space="preserve">” </w:t>
      </w:r>
      <w:r w:rsidR="00845212" w:rsidRPr="006012CD">
        <w:rPr>
          <w:rFonts w:eastAsia="Calibri"/>
        </w:rPr>
        <w:t>uyarınca</w:t>
      </w:r>
      <w:r w:rsidR="00845212" w:rsidRPr="006012CD">
        <w:rPr>
          <w:rFonts w:eastAsia="Calibri"/>
        </w:rPr>
        <w:t xml:space="preserve"> </w:t>
      </w:r>
      <w:r w:rsidRPr="006012CD">
        <w:rPr>
          <w:rFonts w:eastAsia="Calibri"/>
        </w:rPr>
        <w:t xml:space="preserve">sınavına aşağıda belirttiğim dersten girmek istiyorum. </w:t>
      </w:r>
    </w:p>
    <w:p w14:paraId="5E2E3331" w14:textId="77777777" w:rsidR="00AA6184" w:rsidRPr="006012CD" w:rsidRDefault="00AA6184" w:rsidP="00AA6184">
      <w:pPr>
        <w:spacing w:after="0" w:line="240" w:lineRule="auto"/>
        <w:ind w:firstLine="708"/>
        <w:jc w:val="both"/>
        <w:rPr>
          <w:rFonts w:ascii="Times New Roman" w:eastAsia="Calibri" w:hAnsi="Times New Roman" w:cs="Times New Roman"/>
          <w:sz w:val="24"/>
          <w:szCs w:val="24"/>
        </w:rPr>
      </w:pPr>
      <w:r w:rsidRPr="006012CD">
        <w:rPr>
          <w:rFonts w:ascii="Times New Roman" w:eastAsia="Calibri" w:hAnsi="Times New Roman" w:cs="Times New Roman"/>
          <w:sz w:val="24"/>
          <w:szCs w:val="24"/>
        </w:rPr>
        <w:t>Gereğini bilgilerinize arz ederim.</w:t>
      </w:r>
    </w:p>
    <w:p w14:paraId="2D6ED94F" w14:textId="77777777" w:rsidR="00AA6184" w:rsidRPr="006012CD" w:rsidRDefault="00AA6184" w:rsidP="00AA6184">
      <w:pPr>
        <w:spacing w:after="0" w:line="240" w:lineRule="auto"/>
        <w:jc w:val="both"/>
        <w:rPr>
          <w:rFonts w:ascii="Times New Roman" w:eastAsia="Times New Roman" w:hAnsi="Times New Roman" w:cs="Times New Roman"/>
          <w:sz w:val="24"/>
          <w:szCs w:val="24"/>
          <w:lang w:eastAsia="tr-TR"/>
        </w:rPr>
      </w:pPr>
      <w:r w:rsidRPr="006012CD">
        <w:rPr>
          <w:rFonts w:ascii="Times New Roman" w:eastAsia="Times New Roman" w:hAnsi="Times New Roman" w:cs="Times New Roman"/>
          <w:sz w:val="24"/>
          <w:szCs w:val="24"/>
          <w:lang w:eastAsia="tr-TR"/>
        </w:rPr>
        <w:t xml:space="preserve"> </w:t>
      </w:r>
    </w:p>
    <w:p w14:paraId="3B594046" w14:textId="77777777" w:rsidR="00CB6A4F" w:rsidRDefault="00AA6184" w:rsidP="00AA6184">
      <w:pPr>
        <w:tabs>
          <w:tab w:val="left" w:pos="7110"/>
        </w:tabs>
        <w:spacing w:after="0" w:line="240" w:lineRule="auto"/>
        <w:jc w:val="both"/>
        <w:rPr>
          <w:rFonts w:ascii="Times New Roman" w:eastAsia="Times New Roman" w:hAnsi="Times New Roman" w:cs="Times New Roman"/>
          <w:sz w:val="24"/>
          <w:szCs w:val="24"/>
          <w:lang w:eastAsia="tr-TR"/>
        </w:rPr>
      </w:pPr>
      <w:r w:rsidRPr="006012CD">
        <w:rPr>
          <w:rFonts w:ascii="Times New Roman" w:eastAsia="Times New Roman" w:hAnsi="Times New Roman" w:cs="Times New Roman"/>
          <w:sz w:val="24"/>
          <w:szCs w:val="24"/>
          <w:lang w:eastAsia="tr-TR"/>
        </w:rPr>
        <w:t xml:space="preserve">                                                                  </w:t>
      </w:r>
    </w:p>
    <w:p w14:paraId="109384DE" w14:textId="5A5C3E23" w:rsidR="00AA6184" w:rsidRPr="006012CD" w:rsidRDefault="00AA6184" w:rsidP="00AA6184">
      <w:pPr>
        <w:tabs>
          <w:tab w:val="left" w:pos="7110"/>
        </w:tabs>
        <w:spacing w:after="0" w:line="240" w:lineRule="auto"/>
        <w:jc w:val="both"/>
        <w:rPr>
          <w:rFonts w:ascii="Times New Roman" w:eastAsia="Times New Roman" w:hAnsi="Times New Roman" w:cs="Times New Roman"/>
          <w:sz w:val="24"/>
          <w:szCs w:val="24"/>
          <w:lang w:eastAsia="tr-TR"/>
        </w:rPr>
      </w:pPr>
      <w:r w:rsidRPr="006012CD">
        <w:rPr>
          <w:rFonts w:ascii="Times New Roman" w:eastAsia="Times New Roman" w:hAnsi="Times New Roman" w:cs="Times New Roman"/>
          <w:sz w:val="24"/>
          <w:szCs w:val="24"/>
          <w:lang w:eastAsia="tr-TR"/>
        </w:rPr>
        <w:t xml:space="preserve">                              </w:t>
      </w:r>
      <w:r w:rsidR="008236D5">
        <w:rPr>
          <w:rFonts w:ascii="Times New Roman" w:eastAsia="Times New Roman" w:hAnsi="Times New Roman" w:cs="Times New Roman"/>
          <w:sz w:val="24"/>
          <w:szCs w:val="24"/>
          <w:lang w:eastAsia="tr-TR"/>
        </w:rPr>
        <w:tab/>
      </w:r>
      <w:r w:rsidRPr="006012CD">
        <w:rPr>
          <w:rFonts w:ascii="Times New Roman" w:eastAsia="Times New Roman" w:hAnsi="Times New Roman" w:cs="Times New Roman"/>
          <w:sz w:val="24"/>
          <w:szCs w:val="24"/>
          <w:lang w:eastAsia="tr-TR"/>
        </w:rPr>
        <w:t xml:space="preserve"> Adı-Soyadı:</w:t>
      </w:r>
    </w:p>
    <w:p w14:paraId="065CF1F9" w14:textId="2C746AB6" w:rsidR="00AA6184" w:rsidRPr="006012CD" w:rsidRDefault="00AA6184" w:rsidP="00AA6184">
      <w:pPr>
        <w:spacing w:after="0" w:line="240" w:lineRule="auto"/>
        <w:ind w:left="4956" w:firstLine="708"/>
        <w:jc w:val="both"/>
        <w:rPr>
          <w:rFonts w:ascii="Times New Roman" w:eastAsia="Times New Roman" w:hAnsi="Times New Roman" w:cs="Times New Roman"/>
          <w:sz w:val="24"/>
          <w:szCs w:val="24"/>
          <w:lang w:eastAsia="tr-TR"/>
        </w:rPr>
      </w:pPr>
      <w:r w:rsidRPr="006012CD">
        <w:rPr>
          <w:rFonts w:ascii="Times New Roman" w:eastAsia="Times New Roman" w:hAnsi="Times New Roman" w:cs="Times New Roman"/>
          <w:sz w:val="24"/>
          <w:szCs w:val="24"/>
          <w:lang w:eastAsia="tr-TR"/>
        </w:rPr>
        <w:t xml:space="preserve">  </w:t>
      </w:r>
      <w:r w:rsidR="008236D5">
        <w:rPr>
          <w:rFonts w:ascii="Times New Roman" w:eastAsia="Times New Roman" w:hAnsi="Times New Roman" w:cs="Times New Roman"/>
          <w:sz w:val="24"/>
          <w:szCs w:val="24"/>
          <w:lang w:eastAsia="tr-TR"/>
        </w:rPr>
        <w:tab/>
      </w:r>
      <w:r w:rsidR="008236D5">
        <w:rPr>
          <w:rFonts w:ascii="Times New Roman" w:eastAsia="Times New Roman" w:hAnsi="Times New Roman" w:cs="Times New Roman"/>
          <w:sz w:val="24"/>
          <w:szCs w:val="24"/>
          <w:lang w:eastAsia="tr-TR"/>
        </w:rPr>
        <w:tab/>
        <w:t xml:space="preserve"> </w:t>
      </w:r>
      <w:proofErr w:type="gramStart"/>
      <w:r w:rsidRPr="006012CD">
        <w:rPr>
          <w:rFonts w:ascii="Times New Roman" w:eastAsia="Times New Roman" w:hAnsi="Times New Roman" w:cs="Times New Roman"/>
          <w:sz w:val="24"/>
          <w:szCs w:val="24"/>
          <w:lang w:eastAsia="tr-TR"/>
        </w:rPr>
        <w:t>İmza :</w:t>
      </w:r>
      <w:proofErr w:type="gramEnd"/>
    </w:p>
    <w:p w14:paraId="36BB8F36" w14:textId="77777777" w:rsidR="00AA6184" w:rsidRPr="006012CD" w:rsidRDefault="00AA6184" w:rsidP="00AA6184">
      <w:pPr>
        <w:spacing w:after="0" w:line="240" w:lineRule="auto"/>
        <w:jc w:val="both"/>
        <w:rPr>
          <w:rFonts w:ascii="Times New Roman" w:eastAsia="Times New Roman" w:hAnsi="Times New Roman" w:cs="Times New Roman"/>
          <w:sz w:val="24"/>
          <w:szCs w:val="24"/>
          <w:lang w:eastAsia="tr-TR"/>
        </w:rPr>
      </w:pPr>
      <w:r w:rsidRPr="006012CD">
        <w:rPr>
          <w:rFonts w:ascii="Times New Roman" w:eastAsia="Times New Roman" w:hAnsi="Times New Roman" w:cs="Times New Roman"/>
          <w:b/>
          <w:sz w:val="24"/>
          <w:szCs w:val="24"/>
          <w:lang w:eastAsia="tr-TR"/>
        </w:rPr>
        <w:t>Tel</w:t>
      </w:r>
      <w:proofErr w:type="gramStart"/>
      <w:r w:rsidRPr="006012CD">
        <w:rPr>
          <w:rFonts w:ascii="Times New Roman" w:eastAsia="Times New Roman" w:hAnsi="Times New Roman" w:cs="Times New Roman"/>
          <w:b/>
          <w:sz w:val="24"/>
          <w:szCs w:val="24"/>
          <w:lang w:eastAsia="tr-TR"/>
        </w:rPr>
        <w:t>:</w:t>
      </w:r>
      <w:r w:rsidRPr="006012CD">
        <w:rPr>
          <w:rFonts w:ascii="Times New Roman" w:eastAsia="Times New Roman" w:hAnsi="Times New Roman" w:cs="Times New Roman"/>
          <w:sz w:val="24"/>
          <w:szCs w:val="24"/>
          <w:lang w:eastAsia="tr-TR"/>
        </w:rPr>
        <w:t>......................................</w:t>
      </w:r>
      <w:proofErr w:type="gramEnd"/>
    </w:p>
    <w:p w14:paraId="5471D578" w14:textId="77777777" w:rsidR="00AA6184" w:rsidRPr="006012CD" w:rsidRDefault="00AA6184" w:rsidP="00AA6184">
      <w:pPr>
        <w:spacing w:after="0" w:line="240" w:lineRule="auto"/>
        <w:jc w:val="both"/>
        <w:rPr>
          <w:rFonts w:ascii="Times New Roman" w:eastAsia="Times New Roman" w:hAnsi="Times New Roman"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2226"/>
        <w:gridCol w:w="5812"/>
      </w:tblGrid>
      <w:tr w:rsidR="00E72D78" w:rsidRPr="006012CD" w14:paraId="1B341C09" w14:textId="77777777" w:rsidTr="00E72D78">
        <w:tc>
          <w:tcPr>
            <w:tcW w:w="717" w:type="dxa"/>
            <w:shd w:val="clear" w:color="auto" w:fill="auto"/>
          </w:tcPr>
          <w:p w14:paraId="2E17480B" w14:textId="77777777" w:rsidR="00E72D78" w:rsidRPr="006012CD" w:rsidRDefault="00E72D78" w:rsidP="00CC4E10">
            <w:pPr>
              <w:spacing w:after="0" w:line="240" w:lineRule="auto"/>
              <w:jc w:val="both"/>
              <w:rPr>
                <w:rFonts w:ascii="Times New Roman" w:eastAsia="Times New Roman" w:hAnsi="Times New Roman" w:cs="Times New Roman"/>
                <w:sz w:val="24"/>
                <w:szCs w:val="24"/>
                <w:lang w:eastAsia="tr-TR"/>
              </w:rPr>
            </w:pPr>
            <w:r w:rsidRPr="006012CD">
              <w:rPr>
                <w:rFonts w:ascii="Times New Roman" w:eastAsia="Times New Roman" w:hAnsi="Times New Roman" w:cs="Times New Roman"/>
                <w:sz w:val="24"/>
                <w:szCs w:val="24"/>
                <w:lang w:eastAsia="tr-TR"/>
              </w:rPr>
              <w:t>S.N.</w:t>
            </w:r>
          </w:p>
        </w:tc>
        <w:tc>
          <w:tcPr>
            <w:tcW w:w="2226" w:type="dxa"/>
            <w:shd w:val="clear" w:color="auto" w:fill="auto"/>
          </w:tcPr>
          <w:p w14:paraId="4E33939B" w14:textId="77777777" w:rsidR="00E72D78" w:rsidRPr="006012CD" w:rsidRDefault="00E72D78" w:rsidP="00CC4E10">
            <w:pPr>
              <w:spacing w:after="0" w:line="240" w:lineRule="auto"/>
              <w:jc w:val="both"/>
              <w:rPr>
                <w:rFonts w:ascii="Times New Roman" w:eastAsia="Times New Roman" w:hAnsi="Times New Roman" w:cs="Times New Roman"/>
                <w:sz w:val="24"/>
                <w:szCs w:val="24"/>
                <w:lang w:eastAsia="tr-TR"/>
              </w:rPr>
            </w:pPr>
            <w:r w:rsidRPr="006012CD">
              <w:rPr>
                <w:rFonts w:ascii="Times New Roman" w:eastAsia="Times New Roman" w:hAnsi="Times New Roman" w:cs="Times New Roman"/>
                <w:sz w:val="24"/>
                <w:szCs w:val="24"/>
                <w:lang w:eastAsia="tr-TR"/>
              </w:rPr>
              <w:t>Dersin Kodu</w:t>
            </w:r>
          </w:p>
        </w:tc>
        <w:tc>
          <w:tcPr>
            <w:tcW w:w="5812" w:type="dxa"/>
            <w:shd w:val="clear" w:color="auto" w:fill="auto"/>
          </w:tcPr>
          <w:p w14:paraId="2BB27155" w14:textId="50C11415" w:rsidR="00E72D78" w:rsidRPr="006012CD" w:rsidRDefault="00845212" w:rsidP="00845212">
            <w:pPr>
              <w:spacing w:after="0" w:line="240" w:lineRule="auto"/>
              <w:jc w:val="both"/>
              <w:rPr>
                <w:rFonts w:ascii="Times New Roman" w:eastAsia="Times New Roman" w:hAnsi="Times New Roman" w:cs="Times New Roman"/>
                <w:sz w:val="24"/>
                <w:szCs w:val="24"/>
                <w:lang w:eastAsia="tr-TR"/>
              </w:rPr>
            </w:pPr>
            <w:r w:rsidRPr="006012CD">
              <w:rPr>
                <w:rFonts w:ascii="Times New Roman" w:eastAsia="Times New Roman" w:hAnsi="Times New Roman" w:cs="Times New Roman"/>
                <w:sz w:val="24"/>
                <w:szCs w:val="24"/>
                <w:lang w:eastAsia="tr-TR"/>
              </w:rPr>
              <w:t>Sınava Girmek İstediğim Ders</w:t>
            </w:r>
          </w:p>
        </w:tc>
      </w:tr>
      <w:tr w:rsidR="00E72D78" w:rsidRPr="006012CD" w14:paraId="5E68F8A1" w14:textId="77777777" w:rsidTr="00E72D78">
        <w:trPr>
          <w:trHeight w:val="417"/>
        </w:trPr>
        <w:tc>
          <w:tcPr>
            <w:tcW w:w="717" w:type="dxa"/>
            <w:shd w:val="clear" w:color="auto" w:fill="auto"/>
          </w:tcPr>
          <w:p w14:paraId="04AB35A0" w14:textId="64593CBF" w:rsidR="00E72D78" w:rsidRPr="006012CD" w:rsidRDefault="00845212" w:rsidP="00CC4E10">
            <w:pPr>
              <w:spacing w:after="0" w:line="240" w:lineRule="auto"/>
              <w:jc w:val="both"/>
              <w:rPr>
                <w:rFonts w:ascii="Times New Roman" w:eastAsia="Times New Roman" w:hAnsi="Times New Roman" w:cs="Times New Roman"/>
                <w:sz w:val="24"/>
                <w:szCs w:val="24"/>
                <w:lang w:eastAsia="tr-TR"/>
              </w:rPr>
            </w:pPr>
            <w:r w:rsidRPr="006012CD">
              <w:rPr>
                <w:rFonts w:ascii="Times New Roman" w:eastAsia="Times New Roman" w:hAnsi="Times New Roman" w:cs="Times New Roman"/>
                <w:sz w:val="24"/>
                <w:szCs w:val="24"/>
                <w:lang w:eastAsia="tr-TR"/>
              </w:rPr>
              <w:t>1</w:t>
            </w:r>
            <w:r w:rsidR="00E72D78" w:rsidRPr="006012CD">
              <w:rPr>
                <w:rFonts w:ascii="Times New Roman" w:eastAsia="Times New Roman" w:hAnsi="Times New Roman" w:cs="Times New Roman"/>
                <w:sz w:val="24"/>
                <w:szCs w:val="24"/>
                <w:lang w:eastAsia="tr-TR"/>
              </w:rPr>
              <w:t>.</w:t>
            </w:r>
          </w:p>
        </w:tc>
        <w:tc>
          <w:tcPr>
            <w:tcW w:w="2226" w:type="dxa"/>
            <w:shd w:val="clear" w:color="auto" w:fill="auto"/>
          </w:tcPr>
          <w:p w14:paraId="3734E443" w14:textId="77777777" w:rsidR="00E72D78" w:rsidRPr="006012CD" w:rsidRDefault="00E72D78" w:rsidP="00CC4E10">
            <w:pPr>
              <w:spacing w:after="0" w:line="240" w:lineRule="auto"/>
              <w:jc w:val="both"/>
              <w:rPr>
                <w:rFonts w:ascii="Times New Roman" w:eastAsia="Times New Roman" w:hAnsi="Times New Roman" w:cs="Times New Roman"/>
                <w:sz w:val="24"/>
                <w:szCs w:val="24"/>
                <w:lang w:eastAsia="tr-TR"/>
              </w:rPr>
            </w:pPr>
          </w:p>
        </w:tc>
        <w:tc>
          <w:tcPr>
            <w:tcW w:w="5812" w:type="dxa"/>
            <w:shd w:val="clear" w:color="auto" w:fill="auto"/>
          </w:tcPr>
          <w:p w14:paraId="0325AD78" w14:textId="77777777" w:rsidR="00E72D78" w:rsidRPr="006012CD" w:rsidRDefault="00E72D78" w:rsidP="00CC4E10">
            <w:pPr>
              <w:spacing w:after="0" w:line="240" w:lineRule="auto"/>
              <w:jc w:val="both"/>
              <w:rPr>
                <w:rFonts w:ascii="Times New Roman" w:eastAsia="Times New Roman" w:hAnsi="Times New Roman" w:cs="Times New Roman"/>
                <w:sz w:val="24"/>
                <w:szCs w:val="24"/>
                <w:lang w:eastAsia="tr-TR"/>
              </w:rPr>
            </w:pPr>
          </w:p>
        </w:tc>
      </w:tr>
    </w:tbl>
    <w:p w14:paraId="1B9458C9" w14:textId="77777777" w:rsidR="00AA6184" w:rsidRPr="006012CD" w:rsidRDefault="00AA6184" w:rsidP="00AA6184">
      <w:pPr>
        <w:spacing w:after="0" w:line="240" w:lineRule="auto"/>
        <w:jc w:val="both"/>
        <w:rPr>
          <w:rFonts w:ascii="Times New Roman" w:eastAsia="Times New Roman" w:hAnsi="Times New Roman" w:cs="Times New Roman"/>
          <w:b/>
          <w:sz w:val="24"/>
          <w:szCs w:val="24"/>
          <w:lang w:eastAsia="tr-TR"/>
        </w:rPr>
      </w:pPr>
    </w:p>
    <w:p w14:paraId="251EDC7B" w14:textId="77777777" w:rsidR="00AA6184" w:rsidRPr="006012CD" w:rsidRDefault="00AA6184" w:rsidP="00AA6184">
      <w:pPr>
        <w:autoSpaceDE w:val="0"/>
        <w:autoSpaceDN w:val="0"/>
        <w:adjustRightInd w:val="0"/>
        <w:spacing w:after="0" w:line="240" w:lineRule="auto"/>
        <w:rPr>
          <w:rFonts w:ascii="Times New Roman" w:eastAsia="Times New Roman" w:hAnsi="Times New Roman" w:cs="Times New Roman"/>
          <w:b/>
          <w:bCs/>
          <w:color w:val="FF0000"/>
          <w:sz w:val="24"/>
          <w:szCs w:val="24"/>
          <w:lang w:eastAsia="tr-TR"/>
        </w:rPr>
      </w:pPr>
      <w:r w:rsidRPr="006012CD">
        <w:rPr>
          <w:rFonts w:ascii="Times New Roman" w:eastAsia="Times New Roman" w:hAnsi="Times New Roman" w:cs="Times New Roman"/>
          <w:b/>
          <w:bCs/>
          <w:color w:val="FF0000"/>
          <w:sz w:val="24"/>
          <w:szCs w:val="24"/>
          <w:lang w:eastAsia="tr-TR"/>
        </w:rPr>
        <w:t xml:space="preserve">Danışmanın Unvanı Adı / </w:t>
      </w:r>
      <w:proofErr w:type="gramStart"/>
      <w:r w:rsidRPr="006012CD">
        <w:rPr>
          <w:rFonts w:ascii="Times New Roman" w:eastAsia="Times New Roman" w:hAnsi="Times New Roman" w:cs="Times New Roman"/>
          <w:b/>
          <w:bCs/>
          <w:color w:val="FF0000"/>
          <w:sz w:val="24"/>
          <w:szCs w:val="24"/>
          <w:lang w:eastAsia="tr-TR"/>
        </w:rPr>
        <w:t>Soyadı :</w:t>
      </w:r>
      <w:proofErr w:type="gramEnd"/>
      <w:r w:rsidRPr="006012CD">
        <w:rPr>
          <w:rFonts w:ascii="Times New Roman" w:eastAsia="Times New Roman" w:hAnsi="Times New Roman" w:cs="Times New Roman"/>
          <w:b/>
          <w:bCs/>
          <w:color w:val="FF0000"/>
          <w:sz w:val="24"/>
          <w:szCs w:val="24"/>
          <w:lang w:eastAsia="tr-TR"/>
        </w:rPr>
        <w:t xml:space="preserve"> </w:t>
      </w:r>
    </w:p>
    <w:p w14:paraId="2BFD1CC6" w14:textId="77777777" w:rsidR="00AA6184" w:rsidRPr="006012CD" w:rsidRDefault="00AA6184" w:rsidP="00AA6184">
      <w:pPr>
        <w:autoSpaceDE w:val="0"/>
        <w:autoSpaceDN w:val="0"/>
        <w:adjustRightInd w:val="0"/>
        <w:spacing w:after="0" w:line="240" w:lineRule="auto"/>
        <w:rPr>
          <w:rFonts w:ascii="Times New Roman" w:eastAsia="Times New Roman" w:hAnsi="Times New Roman" w:cs="Times New Roman"/>
          <w:b/>
          <w:bCs/>
          <w:color w:val="FF0000"/>
          <w:sz w:val="24"/>
          <w:szCs w:val="24"/>
          <w:lang w:eastAsia="tr-TR"/>
        </w:rPr>
      </w:pPr>
      <w:r w:rsidRPr="006012CD">
        <w:rPr>
          <w:rFonts w:ascii="Times New Roman" w:eastAsia="Times New Roman" w:hAnsi="Times New Roman" w:cs="Times New Roman"/>
          <w:b/>
          <w:bCs/>
          <w:color w:val="FF0000"/>
          <w:sz w:val="24"/>
          <w:szCs w:val="24"/>
          <w:lang w:eastAsia="tr-TR"/>
        </w:rPr>
        <w:t>*(Danışman bilgileri öğrenci tarafından doldurulacak)</w:t>
      </w:r>
    </w:p>
    <w:tbl>
      <w:tblPr>
        <w:tblStyle w:val="TabloKlavuzu"/>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89"/>
      </w:tblGrid>
      <w:tr w:rsidR="00AA6184" w:rsidRPr="006012CD" w14:paraId="18C36A21" w14:textId="77777777" w:rsidTr="00CC4E10">
        <w:trPr>
          <w:trHeight w:val="1029"/>
        </w:trPr>
        <w:tc>
          <w:tcPr>
            <w:tcW w:w="9889" w:type="dxa"/>
          </w:tcPr>
          <w:p w14:paraId="28459359" w14:textId="76099011" w:rsidR="00AA6184" w:rsidRDefault="00AA6184" w:rsidP="00CC4E10">
            <w:pPr>
              <w:jc w:val="both"/>
              <w:rPr>
                <w:rFonts w:ascii="Times New Roman" w:eastAsia="Times New Roman" w:hAnsi="Times New Roman" w:cs="Times New Roman"/>
                <w:sz w:val="24"/>
                <w:szCs w:val="24"/>
                <w:lang w:eastAsia="tr-TR"/>
              </w:rPr>
            </w:pPr>
            <w:r w:rsidRPr="006012CD">
              <w:rPr>
                <w:rFonts w:ascii="Times New Roman" w:hAnsi="Times New Roman" w:cs="Times New Roman"/>
                <w:b/>
                <w:sz w:val="24"/>
                <w:szCs w:val="24"/>
                <w:u w:val="single"/>
              </w:rPr>
              <w:t>Danışman Görüşü:</w:t>
            </w:r>
            <w:r w:rsidRPr="006012CD">
              <w:rPr>
                <w:rFonts w:ascii="Times New Roman" w:eastAsia="Times New Roman" w:hAnsi="Times New Roman" w:cs="Times New Roman"/>
                <w:sz w:val="24"/>
                <w:szCs w:val="24"/>
                <w:lang w:eastAsia="tr-TR"/>
              </w:rPr>
              <w:t xml:space="preserve"> Tabi olduğu müfredatının eşliğinde mevcut mezuniyet transkripti incelendiğinde zorunlu ve seçmeli ders kredi yükünü tamamladığı anlaşılan ilgili öğrenciye </w:t>
            </w:r>
            <w:r w:rsidR="00CC43B4" w:rsidRPr="006012CD">
              <w:rPr>
                <w:rFonts w:ascii="Times New Roman" w:hAnsi="Times New Roman" w:cs="Times New Roman"/>
                <w:bCs/>
                <w:color w:val="000000"/>
                <w:sz w:val="24"/>
                <w:szCs w:val="24"/>
              </w:rPr>
              <w:t>Bolu Abant İzzet Baysal Üniversitesi Hukuk Fakültesi Eğitim-Öğretim Ve Sınav Yönetmeliği</w:t>
            </w:r>
            <w:r w:rsidR="00CC43B4" w:rsidRPr="006012CD">
              <w:rPr>
                <w:rFonts w:ascii="Times New Roman" w:hAnsi="Times New Roman" w:cs="Times New Roman"/>
                <w:bCs/>
                <w:color w:val="000000"/>
                <w:sz w:val="24"/>
                <w:szCs w:val="24"/>
              </w:rPr>
              <w:t xml:space="preserve"> 23</w:t>
            </w:r>
            <w:r w:rsidR="00CB6A4F">
              <w:rPr>
                <w:rFonts w:ascii="Times New Roman" w:eastAsia="Times New Roman" w:hAnsi="Times New Roman" w:cs="Times New Roman"/>
                <w:sz w:val="24"/>
                <w:szCs w:val="24"/>
                <w:lang w:eastAsia="tr-TR"/>
              </w:rPr>
              <w:t xml:space="preserve">/ 8 </w:t>
            </w:r>
            <w:r w:rsidRPr="006012CD">
              <w:rPr>
                <w:rFonts w:ascii="Times New Roman" w:eastAsia="Times New Roman" w:hAnsi="Times New Roman" w:cs="Times New Roman"/>
                <w:sz w:val="24"/>
                <w:szCs w:val="24"/>
                <w:lang w:eastAsia="tr-TR"/>
              </w:rPr>
              <w:t xml:space="preserve">maddesi gereğince </w:t>
            </w:r>
            <w:r w:rsidR="00CB6A4F">
              <w:rPr>
                <w:rFonts w:ascii="Times New Roman" w:eastAsia="Times New Roman" w:hAnsi="Times New Roman" w:cs="Times New Roman"/>
                <w:sz w:val="24"/>
                <w:szCs w:val="24"/>
                <w:lang w:eastAsia="tr-TR"/>
              </w:rPr>
              <w:t>tek ders sınavı</w:t>
            </w:r>
            <w:r w:rsidRPr="006012CD">
              <w:rPr>
                <w:rFonts w:ascii="Times New Roman" w:eastAsia="Times New Roman" w:hAnsi="Times New Roman" w:cs="Times New Roman"/>
                <w:sz w:val="24"/>
                <w:szCs w:val="24"/>
                <w:lang w:eastAsia="tr-TR"/>
              </w:rPr>
              <w:t xml:space="preserve"> hakkı tanınması;</w:t>
            </w:r>
          </w:p>
          <w:p w14:paraId="250A8737" w14:textId="77777777" w:rsidR="006012CD" w:rsidRPr="006012CD" w:rsidRDefault="006012CD" w:rsidP="00CC4E10">
            <w:pPr>
              <w:jc w:val="both"/>
              <w:rPr>
                <w:rFonts w:ascii="Times New Roman" w:eastAsia="Times New Roman" w:hAnsi="Times New Roman" w:cs="Times New Roman"/>
                <w:sz w:val="24"/>
                <w:szCs w:val="24"/>
                <w:lang w:eastAsia="tr-TR"/>
              </w:rPr>
            </w:pPr>
          </w:p>
          <w:p w14:paraId="103298BF" w14:textId="3B962AD9" w:rsidR="00AA6184" w:rsidRPr="006012CD" w:rsidRDefault="00CC43B4" w:rsidP="00CC4E10">
            <w:pPr>
              <w:jc w:val="both"/>
              <w:rPr>
                <w:rFonts w:ascii="Times New Roman" w:eastAsia="Times New Roman" w:hAnsi="Times New Roman" w:cs="Times New Roman"/>
                <w:b/>
                <w:sz w:val="24"/>
                <w:szCs w:val="24"/>
                <w:lang w:eastAsia="tr-TR"/>
              </w:rPr>
            </w:pPr>
            <w:r w:rsidRPr="006012CD">
              <w:rPr>
                <w:rFonts w:ascii="Times New Roman" w:hAnsi="Times New Roman" w:cs="Times New Roman"/>
                <w:b/>
                <w:noProof/>
                <w:sz w:val="24"/>
                <w:szCs w:val="24"/>
                <w:u w:val="single"/>
                <w:lang w:eastAsia="tr-TR"/>
              </w:rPr>
              <mc:AlternateContent>
                <mc:Choice Requires="wps">
                  <w:drawing>
                    <wp:anchor distT="0" distB="0" distL="114300" distR="114300" simplePos="0" relativeHeight="251659264" behindDoc="0" locked="0" layoutInCell="1" allowOverlap="1" wp14:anchorId="360D52D0" wp14:editId="5C8105CF">
                      <wp:simplePos x="0" y="0"/>
                      <wp:positionH relativeFrom="column">
                        <wp:posOffset>1904365</wp:posOffset>
                      </wp:positionH>
                      <wp:positionV relativeFrom="paragraph">
                        <wp:posOffset>27305</wp:posOffset>
                      </wp:positionV>
                      <wp:extent cx="172408" cy="137747"/>
                      <wp:effectExtent l="0" t="0" r="18415" b="15240"/>
                      <wp:wrapNone/>
                      <wp:docPr id="1" name="Dikdörtgen 1"/>
                      <wp:cNvGraphicFramePr/>
                      <a:graphic xmlns:a="http://schemas.openxmlformats.org/drawingml/2006/main">
                        <a:graphicData uri="http://schemas.microsoft.com/office/word/2010/wordprocessingShape">
                          <wps:wsp>
                            <wps:cNvSpPr/>
                            <wps:spPr>
                              <a:xfrm>
                                <a:off x="0" y="0"/>
                                <a:ext cx="172408" cy="137747"/>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C764D" id="Dikdörtgen 1" o:spid="_x0000_s1026" style="position:absolute;margin-left:149.95pt;margin-top:2.15pt;width:13.6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" fillcolor="window" strokecolor="#4f81bd" strokeweight="2pt"/>
                  </w:pict>
                </mc:Fallback>
              </mc:AlternateContent>
            </w:r>
            <w:r w:rsidR="00AA6184" w:rsidRPr="006012CD">
              <w:rPr>
                <w:rFonts w:ascii="Times New Roman" w:eastAsia="Times New Roman" w:hAnsi="Times New Roman" w:cs="Times New Roman"/>
                <w:b/>
                <w:sz w:val="24"/>
                <w:szCs w:val="24"/>
                <w:lang w:eastAsia="tr-TR"/>
              </w:rPr>
              <w:t xml:space="preserve">UYGUNDUR </w:t>
            </w:r>
          </w:p>
          <w:p w14:paraId="29261BFD" w14:textId="67BBAB19" w:rsidR="006012CD" w:rsidRDefault="006012CD" w:rsidP="00CC4E10">
            <w:pPr>
              <w:jc w:val="both"/>
              <w:rPr>
                <w:rFonts w:ascii="Times New Roman" w:eastAsia="Times New Roman" w:hAnsi="Times New Roman" w:cs="Times New Roman"/>
                <w:b/>
                <w:sz w:val="24"/>
                <w:szCs w:val="24"/>
                <w:lang w:eastAsia="tr-TR"/>
              </w:rPr>
            </w:pPr>
          </w:p>
          <w:p w14:paraId="001AA1F2" w14:textId="0AF69A4E" w:rsidR="00AA6184" w:rsidRPr="006012CD" w:rsidRDefault="006012CD" w:rsidP="00CC4E10">
            <w:pPr>
              <w:jc w:val="both"/>
              <w:rPr>
                <w:rFonts w:ascii="Times New Roman" w:hAnsi="Times New Roman" w:cs="Times New Roman"/>
                <w:sz w:val="24"/>
                <w:szCs w:val="24"/>
              </w:rPr>
            </w:pPr>
            <w:r w:rsidRPr="006012CD">
              <w:rPr>
                <w:rFonts w:ascii="Times New Roman" w:hAnsi="Times New Roman" w:cs="Times New Roman"/>
                <w:b/>
                <w:noProof/>
                <w:sz w:val="24"/>
                <w:szCs w:val="24"/>
                <w:lang w:eastAsia="tr-TR"/>
              </w:rPr>
              <mc:AlternateContent>
                <mc:Choice Requires="wps">
                  <w:drawing>
                    <wp:anchor distT="0" distB="0" distL="114300" distR="114300" simplePos="0" relativeHeight="251660288" behindDoc="0" locked="0" layoutInCell="1" allowOverlap="1" wp14:anchorId="73C6B765" wp14:editId="0C1B5FAE">
                      <wp:simplePos x="0" y="0"/>
                      <wp:positionH relativeFrom="column">
                        <wp:posOffset>1901190</wp:posOffset>
                      </wp:positionH>
                      <wp:positionV relativeFrom="paragraph">
                        <wp:posOffset>8255</wp:posOffset>
                      </wp:positionV>
                      <wp:extent cx="172085" cy="137160"/>
                      <wp:effectExtent l="0" t="0" r="18415" b="15240"/>
                      <wp:wrapNone/>
                      <wp:docPr id="3" name="Dikdörtgen 3"/>
                      <wp:cNvGraphicFramePr/>
                      <a:graphic xmlns:a="http://schemas.openxmlformats.org/drawingml/2006/main">
                        <a:graphicData uri="http://schemas.microsoft.com/office/word/2010/wordprocessingShape">
                          <wps:wsp>
                            <wps:cNvSpPr/>
                            <wps:spPr>
                              <a:xfrm>
                                <a:off x="0" y="0"/>
                                <a:ext cx="172085" cy="13716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DC3B3" id="Dikdörtgen 3" o:spid="_x0000_s1026" style="position:absolute;margin-left:149.7pt;margin-top:.65pt;width:13.5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" fillcolor="window" strokecolor="#4f81bd" strokeweight="2pt"/>
                  </w:pict>
                </mc:Fallback>
              </mc:AlternateContent>
            </w:r>
            <w:r w:rsidR="00AA6184" w:rsidRPr="006012CD">
              <w:rPr>
                <w:rFonts w:ascii="Times New Roman" w:eastAsia="Times New Roman" w:hAnsi="Times New Roman" w:cs="Times New Roman"/>
                <w:b/>
                <w:sz w:val="24"/>
                <w:szCs w:val="24"/>
                <w:lang w:eastAsia="tr-TR"/>
              </w:rPr>
              <w:t>UYGUN DEĞİLDİR</w:t>
            </w:r>
            <w:r w:rsidR="00AA6184" w:rsidRPr="006012CD">
              <w:rPr>
                <w:rFonts w:ascii="Times New Roman" w:hAnsi="Times New Roman" w:cs="Times New Roman"/>
                <w:b/>
                <w:noProof/>
                <w:sz w:val="24"/>
                <w:szCs w:val="24"/>
                <w:lang w:eastAsia="tr-TR"/>
              </w:rPr>
              <w:t xml:space="preserve"> </w:t>
            </w:r>
          </w:p>
        </w:tc>
      </w:tr>
      <w:tr w:rsidR="00AA6184" w:rsidRPr="006012CD" w14:paraId="5B2626BC" w14:textId="77777777" w:rsidTr="00CC4E10">
        <w:trPr>
          <w:trHeight w:val="470"/>
        </w:trPr>
        <w:tc>
          <w:tcPr>
            <w:tcW w:w="9889" w:type="dxa"/>
            <w:vAlign w:val="center"/>
          </w:tcPr>
          <w:p w14:paraId="03AAA3C9" w14:textId="77777777" w:rsidR="006012CD" w:rsidRDefault="006012CD" w:rsidP="00CC4E10">
            <w:pPr>
              <w:rPr>
                <w:rFonts w:ascii="Times New Roman" w:hAnsi="Times New Roman" w:cs="Times New Roman"/>
                <w:sz w:val="24"/>
                <w:szCs w:val="24"/>
              </w:rPr>
            </w:pPr>
          </w:p>
          <w:p w14:paraId="4C61E7DC" w14:textId="77777777" w:rsidR="006012CD" w:rsidRDefault="00AA6184" w:rsidP="00CC4E10">
            <w:pPr>
              <w:rPr>
                <w:rFonts w:ascii="Times New Roman" w:hAnsi="Times New Roman" w:cs="Times New Roman"/>
                <w:sz w:val="24"/>
                <w:szCs w:val="24"/>
              </w:rPr>
            </w:pPr>
            <w:r w:rsidRPr="006012CD">
              <w:rPr>
                <w:rFonts w:ascii="Times New Roman" w:hAnsi="Times New Roman" w:cs="Times New Roman"/>
                <w:sz w:val="24"/>
                <w:szCs w:val="24"/>
              </w:rPr>
              <w:t>Adı Soyadı/İmza:</w:t>
            </w:r>
          </w:p>
          <w:p w14:paraId="1BCB23B9" w14:textId="445A0440" w:rsidR="006012CD" w:rsidRPr="006012CD" w:rsidRDefault="006012CD" w:rsidP="00CC4E10">
            <w:pPr>
              <w:rPr>
                <w:rFonts w:ascii="Times New Roman" w:hAnsi="Times New Roman" w:cs="Times New Roman"/>
                <w:sz w:val="24"/>
                <w:szCs w:val="24"/>
              </w:rPr>
            </w:pPr>
          </w:p>
        </w:tc>
      </w:tr>
    </w:tbl>
    <w:p w14:paraId="2765D74A" w14:textId="77777777" w:rsidR="00AA6184" w:rsidRPr="006012CD" w:rsidRDefault="00AA6184" w:rsidP="00AA6184">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p>
    <w:p w14:paraId="090104C2" w14:textId="4B1DEFF0" w:rsidR="00AA6184" w:rsidRPr="006012CD" w:rsidRDefault="00AA6184" w:rsidP="00AA6184">
      <w:pPr>
        <w:spacing w:before="100" w:beforeAutospacing="1" w:after="100" w:afterAutospacing="1" w:line="240" w:lineRule="atLeast"/>
        <w:contextualSpacing/>
        <w:jc w:val="both"/>
        <w:rPr>
          <w:rFonts w:ascii="Times New Roman" w:eastAsia="Times New Roman" w:hAnsi="Times New Roman" w:cs="Times New Roman"/>
          <w:b/>
          <w:bCs/>
          <w:color w:val="FF0000"/>
          <w:sz w:val="24"/>
          <w:szCs w:val="24"/>
          <w:lang w:eastAsia="tr-TR"/>
        </w:rPr>
      </w:pPr>
      <w:proofErr w:type="spellStart"/>
      <w:r w:rsidRPr="006012CD">
        <w:rPr>
          <w:rFonts w:ascii="Times New Roman" w:eastAsia="Times New Roman" w:hAnsi="Times New Roman" w:cs="Times New Roman"/>
          <w:b/>
          <w:bCs/>
          <w:color w:val="FF0000"/>
          <w:sz w:val="24"/>
          <w:szCs w:val="24"/>
          <w:u w:val="single"/>
          <w:lang w:eastAsia="tr-TR"/>
        </w:rPr>
        <w:t>NOT:</w:t>
      </w:r>
      <w:r w:rsidR="006012CD" w:rsidRPr="006012CD">
        <w:rPr>
          <w:rFonts w:ascii="Times New Roman" w:eastAsia="Times New Roman" w:hAnsi="Times New Roman" w:cs="Times New Roman"/>
          <w:b/>
          <w:bCs/>
          <w:color w:val="FF0000"/>
          <w:sz w:val="24"/>
          <w:szCs w:val="24"/>
          <w:lang w:eastAsia="tr-TR"/>
        </w:rPr>
        <w:t>Başvurular</w:t>
      </w:r>
      <w:proofErr w:type="spellEnd"/>
      <w:r w:rsidR="006012CD" w:rsidRPr="006012CD">
        <w:rPr>
          <w:rFonts w:ascii="Times New Roman" w:eastAsia="Times New Roman" w:hAnsi="Times New Roman" w:cs="Times New Roman"/>
          <w:b/>
          <w:bCs/>
          <w:color w:val="FF0000"/>
          <w:sz w:val="24"/>
          <w:szCs w:val="24"/>
          <w:lang w:eastAsia="tr-TR"/>
        </w:rPr>
        <w:t xml:space="preserve"> </w:t>
      </w:r>
      <w:proofErr w:type="gramStart"/>
      <w:r w:rsidR="006012CD" w:rsidRPr="006012CD">
        <w:rPr>
          <w:rFonts w:ascii="Times New Roman" w:eastAsia="Times New Roman" w:hAnsi="Times New Roman" w:cs="Times New Roman"/>
          <w:b/>
          <w:bCs/>
          <w:color w:val="FF0000"/>
          <w:sz w:val="24"/>
          <w:szCs w:val="24"/>
          <w:lang w:eastAsia="tr-TR"/>
        </w:rPr>
        <w:t>şahsen  ve</w:t>
      </w:r>
      <w:proofErr w:type="gramEnd"/>
      <w:r w:rsidR="006012CD" w:rsidRPr="006012CD">
        <w:rPr>
          <w:rFonts w:ascii="Times New Roman" w:eastAsia="Times New Roman" w:hAnsi="Times New Roman" w:cs="Times New Roman"/>
          <w:b/>
          <w:bCs/>
          <w:color w:val="FF0000"/>
          <w:sz w:val="24"/>
          <w:szCs w:val="24"/>
          <w:lang w:eastAsia="tr-TR"/>
        </w:rPr>
        <w:t xml:space="preserve">  e-</w:t>
      </w:r>
      <w:r w:rsidR="001B7A2D">
        <w:rPr>
          <w:rFonts w:ascii="Times New Roman" w:eastAsia="Times New Roman" w:hAnsi="Times New Roman" w:cs="Times New Roman"/>
          <w:b/>
          <w:bCs/>
          <w:color w:val="FF0000"/>
          <w:sz w:val="24"/>
          <w:szCs w:val="24"/>
          <w:lang w:eastAsia="tr-TR"/>
        </w:rPr>
        <w:t>m</w:t>
      </w:r>
      <w:r w:rsidR="006012CD" w:rsidRPr="006012CD">
        <w:rPr>
          <w:rFonts w:ascii="Times New Roman" w:eastAsia="Times New Roman" w:hAnsi="Times New Roman" w:cs="Times New Roman"/>
          <w:b/>
          <w:bCs/>
          <w:color w:val="FF0000"/>
          <w:sz w:val="24"/>
          <w:szCs w:val="24"/>
          <w:lang w:eastAsia="tr-TR"/>
        </w:rPr>
        <w:t>a</w:t>
      </w:r>
      <w:r w:rsidR="001B7A2D">
        <w:rPr>
          <w:rFonts w:ascii="Times New Roman" w:eastAsia="Times New Roman" w:hAnsi="Times New Roman" w:cs="Times New Roman"/>
          <w:b/>
          <w:bCs/>
          <w:color w:val="FF0000"/>
          <w:sz w:val="24"/>
          <w:szCs w:val="24"/>
          <w:lang w:eastAsia="tr-TR"/>
        </w:rPr>
        <w:t>i</w:t>
      </w:r>
      <w:r w:rsidR="006012CD" w:rsidRPr="006012CD">
        <w:rPr>
          <w:rFonts w:ascii="Times New Roman" w:eastAsia="Times New Roman" w:hAnsi="Times New Roman" w:cs="Times New Roman"/>
          <w:b/>
          <w:bCs/>
          <w:color w:val="FF0000"/>
          <w:sz w:val="24"/>
          <w:szCs w:val="24"/>
          <w:lang w:eastAsia="tr-TR"/>
        </w:rPr>
        <w:t>l  (</w:t>
      </w:r>
      <w:hyperlink r:id="rId7" w:history="1">
        <w:r w:rsidR="006012CD" w:rsidRPr="006012CD">
          <w:rPr>
            <w:rStyle w:val="Kpr"/>
            <w:rFonts w:ascii="Times New Roman" w:hAnsi="Times New Roman" w:cs="Times New Roman"/>
            <w:sz w:val="20"/>
            <w:szCs w:val="20"/>
            <w:shd w:val="clear" w:color="auto" w:fill="FFFFFF"/>
          </w:rPr>
          <w:t>hukuk.fakultesi@ibu.edu.tr</w:t>
        </w:r>
      </w:hyperlink>
      <w:r w:rsidR="006012CD" w:rsidRPr="006012CD">
        <w:rPr>
          <w:rFonts w:ascii="Times New Roman" w:hAnsi="Times New Roman" w:cs="Times New Roman"/>
          <w:color w:val="666666"/>
          <w:sz w:val="20"/>
          <w:szCs w:val="20"/>
          <w:shd w:val="clear" w:color="auto" w:fill="FFFFFF"/>
        </w:rPr>
        <w:t>) yoluyla</w:t>
      </w:r>
      <w:r w:rsidR="006012CD" w:rsidRPr="006012CD">
        <w:rPr>
          <w:rFonts w:ascii="Times New Roman" w:eastAsia="Times New Roman" w:hAnsi="Times New Roman" w:cs="Times New Roman"/>
          <w:b/>
          <w:bCs/>
          <w:color w:val="FF0000"/>
          <w:sz w:val="24"/>
          <w:szCs w:val="24"/>
          <w:lang w:eastAsia="tr-TR"/>
        </w:rPr>
        <w:t xml:space="preserve"> </w:t>
      </w:r>
      <w:r w:rsidRPr="006012CD">
        <w:rPr>
          <w:rFonts w:ascii="Times New Roman" w:eastAsia="Times New Roman" w:hAnsi="Times New Roman" w:cs="Times New Roman"/>
          <w:b/>
          <w:bCs/>
          <w:color w:val="FF0000"/>
          <w:sz w:val="24"/>
          <w:szCs w:val="24"/>
          <w:lang w:eastAsia="tr-TR"/>
        </w:rPr>
        <w:t xml:space="preserve">yapılabilir.  </w:t>
      </w:r>
    </w:p>
    <w:p w14:paraId="1F569BC8" w14:textId="77777777" w:rsidR="00762651" w:rsidRPr="006012CD" w:rsidRDefault="00762651" w:rsidP="00AA6184">
      <w:pPr>
        <w:spacing w:before="100" w:beforeAutospacing="1" w:after="100" w:afterAutospacing="1" w:line="240" w:lineRule="atLeast"/>
        <w:contextualSpacing/>
        <w:jc w:val="both"/>
        <w:rPr>
          <w:rFonts w:ascii="Times New Roman" w:eastAsia="Times New Roman" w:hAnsi="Times New Roman" w:cs="Times New Roman"/>
          <w:b/>
          <w:bCs/>
          <w:color w:val="FF0000"/>
          <w:sz w:val="24"/>
          <w:szCs w:val="24"/>
          <w:lang w:eastAsia="tr-TR"/>
        </w:rPr>
      </w:pPr>
    </w:p>
    <w:p w14:paraId="072035E9" w14:textId="1DE7B8DE" w:rsidR="00AA6184" w:rsidRPr="006012CD" w:rsidRDefault="00AA6184" w:rsidP="00AA6184">
      <w:pPr>
        <w:spacing w:before="100" w:beforeAutospacing="1" w:after="100" w:afterAutospacing="1" w:line="240" w:lineRule="atLeast"/>
        <w:contextualSpacing/>
        <w:jc w:val="both"/>
        <w:rPr>
          <w:rFonts w:ascii="Times New Roman" w:eastAsia="Times New Roman" w:hAnsi="Times New Roman" w:cs="Times New Roman"/>
          <w:b/>
          <w:bCs/>
          <w:color w:val="FF0000"/>
          <w:sz w:val="24"/>
          <w:szCs w:val="24"/>
          <w:lang w:eastAsia="tr-TR"/>
        </w:rPr>
      </w:pPr>
      <w:r w:rsidRPr="006012CD">
        <w:rPr>
          <w:rFonts w:ascii="Times New Roman" w:eastAsia="Times New Roman" w:hAnsi="Times New Roman" w:cs="Times New Roman"/>
          <w:b/>
          <w:bCs/>
          <w:color w:val="FF0000"/>
          <w:sz w:val="24"/>
          <w:szCs w:val="24"/>
          <w:lang w:eastAsia="tr-TR"/>
        </w:rPr>
        <w:t>(</w:t>
      </w:r>
      <w:r w:rsidR="006012CD" w:rsidRPr="006012CD">
        <w:rPr>
          <w:rFonts w:ascii="Times New Roman" w:eastAsia="Times New Roman" w:hAnsi="Times New Roman" w:cs="Times New Roman"/>
          <w:b/>
          <w:bCs/>
          <w:color w:val="FF0000"/>
          <w:sz w:val="24"/>
          <w:szCs w:val="24"/>
          <w:lang w:eastAsia="tr-TR"/>
        </w:rPr>
        <w:t xml:space="preserve">E-mail ile </w:t>
      </w:r>
      <w:r w:rsidRPr="006012CD">
        <w:rPr>
          <w:rFonts w:ascii="Times New Roman" w:eastAsia="Times New Roman" w:hAnsi="Times New Roman" w:cs="Times New Roman"/>
          <w:b/>
          <w:bCs/>
          <w:color w:val="FF0000"/>
          <w:sz w:val="24"/>
          <w:szCs w:val="24"/>
          <w:lang w:eastAsia="tr-TR"/>
        </w:rPr>
        <w:t>yapılan başvurularda sorumluluk öğrenciye aittir.)</w:t>
      </w:r>
    </w:p>
    <w:p w14:paraId="753B7628" w14:textId="77777777" w:rsidR="006012CD" w:rsidRPr="00FF754E" w:rsidRDefault="006012CD" w:rsidP="006012CD">
      <w:pPr>
        <w:pStyle w:val="metin"/>
        <w:spacing w:before="0" w:beforeAutospacing="0" w:after="0" w:afterAutospacing="0" w:line="240" w:lineRule="atLeast"/>
        <w:ind w:firstLine="566"/>
        <w:jc w:val="both"/>
        <w:rPr>
          <w:color w:val="000000"/>
          <w:sz w:val="16"/>
          <w:szCs w:val="16"/>
        </w:rPr>
      </w:pPr>
      <w:r w:rsidRPr="00FF754E">
        <w:rPr>
          <w:b/>
          <w:bCs/>
          <w:color w:val="000000"/>
          <w:sz w:val="16"/>
          <w:szCs w:val="16"/>
        </w:rPr>
        <w:t>Sınavlar</w:t>
      </w:r>
    </w:p>
    <w:p w14:paraId="0530CC54" w14:textId="6E0527B2" w:rsidR="006012CD" w:rsidRPr="00FF754E" w:rsidRDefault="006012CD" w:rsidP="00606F85">
      <w:pPr>
        <w:pStyle w:val="metin"/>
        <w:spacing w:before="0" w:beforeAutospacing="0" w:after="0" w:afterAutospacing="0" w:line="240" w:lineRule="atLeast"/>
        <w:ind w:firstLine="566"/>
        <w:jc w:val="both"/>
        <w:rPr>
          <w:color w:val="000000"/>
          <w:sz w:val="16"/>
          <w:szCs w:val="16"/>
        </w:rPr>
      </w:pPr>
      <w:r w:rsidRPr="00FF754E">
        <w:rPr>
          <w:b/>
          <w:bCs/>
          <w:color w:val="000000"/>
          <w:sz w:val="16"/>
          <w:szCs w:val="16"/>
        </w:rPr>
        <w:t>MADDE 23 – </w:t>
      </w:r>
      <w:r w:rsidRPr="00FF754E">
        <w:rPr>
          <w:color w:val="000000"/>
          <w:sz w:val="16"/>
          <w:szCs w:val="16"/>
        </w:rPr>
        <w:t>(1) Sınavlar; ara sınav, dönem sonu veya yılsonu (final) sınavı, bütünleme sınavı, muafiyet sınavı, tek/çift ders sınavı, mazeret sınavı ve azami öğrenim sonu sınavı olmak üzere yedi türdür. Bu sınavlar yazılı, sözlü veya hem yazılı hem sözlü olarak yapılabilir. Cumartesi ve Pazar günleri ile ulusal ve dini bayram günlerinde kural olar</w:t>
      </w:r>
      <w:bookmarkStart w:id="0" w:name="_GoBack"/>
      <w:bookmarkEnd w:id="0"/>
      <w:r w:rsidRPr="00FF754E">
        <w:rPr>
          <w:color w:val="000000"/>
          <w:sz w:val="16"/>
          <w:szCs w:val="16"/>
        </w:rPr>
        <w:t>ak sınav yapılmaz. Ancak hal ve şartlara göre gerekli görüldüğü takdirde, Fakülte Yönetim Kurulu kararı sözü edilen bu günlerde de sınav yapılabilir. Öğrenciler sınavlara ilgili birimce ilan edilen gün, saat ve yerde girmek ve kimlik belgeleri ile istenecek diğer belgeleri yanlarında bulundurmak zorundadırlar. Ders sorumlusu öğretim elemanının talebi üzerine gerekli hallerde Dekanlıkça sınavlarda gözetmen görevlendirilir. Yazılı sınavlar, ders sorumlusu öğretim elemanının ve/veya gözetmen olarak görevlendirilenlerin gözetimi ve denetiminde planlanan akademik takvimde belirlenen süre içerisinde Üniversite Bilgi Yönetim Sistemine girilerek öğrencilere duyurulur.</w:t>
      </w:r>
    </w:p>
    <w:p w14:paraId="4F5439A8" w14:textId="67E8CAB1" w:rsidR="006012CD" w:rsidRPr="006012CD" w:rsidRDefault="00CB6A4F" w:rsidP="006012CD">
      <w:pPr>
        <w:pStyle w:val="metin"/>
        <w:spacing w:before="0" w:beforeAutospacing="0" w:after="0" w:afterAutospacing="0" w:line="240" w:lineRule="atLeast"/>
        <w:ind w:firstLine="566"/>
        <w:jc w:val="both"/>
        <w:rPr>
          <w:color w:val="000000"/>
        </w:rPr>
      </w:pPr>
      <w:r w:rsidRPr="00FF754E">
        <w:rPr>
          <w:color w:val="000000"/>
          <w:sz w:val="16"/>
          <w:szCs w:val="16"/>
        </w:rPr>
        <w:t xml:space="preserve"> </w:t>
      </w:r>
      <w:r w:rsidR="006012CD" w:rsidRPr="00FF754E">
        <w:rPr>
          <w:color w:val="000000"/>
          <w:sz w:val="16"/>
          <w:szCs w:val="16"/>
        </w:rPr>
        <w:t>(8) Mezuniyet için devam koşulunu yerine getirerek başarısız oldukları en fazla bir dersi kalan öğrenciler, tek ders sınavına girebilirler. Bu sınavdan yararlanmak isteyen öğrenciler, Fakülteye başvurarak bu haklarını kullanırlar. Tek ders sınavları akademik takvime uygun olarak Dekanlıkça belirlenen gün ve saatte Dekanlık tarafından görevlendirilen ders alanının yeterliğine sahip öğretim elemanı tarafından yapılır</w:t>
      </w:r>
      <w:r w:rsidR="006012CD" w:rsidRPr="00CB6A4F">
        <w:rPr>
          <w:color w:val="000000"/>
          <w:sz w:val="22"/>
          <w:szCs w:val="22"/>
        </w:rPr>
        <w:t xml:space="preserve">. </w:t>
      </w:r>
      <w:r w:rsidR="006012CD" w:rsidRPr="00FF754E">
        <w:rPr>
          <w:color w:val="000000"/>
          <w:sz w:val="16"/>
          <w:szCs w:val="16"/>
        </w:rPr>
        <w:t>Sınav sonuçları Öğrenci İşleri Daire Başkanlığına bildirilir.</w:t>
      </w:r>
    </w:p>
    <w:sectPr w:rsidR="006012CD" w:rsidRPr="006012C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F33B0" w14:textId="77777777" w:rsidR="00EC6D23" w:rsidRDefault="00EC6D23" w:rsidP="004D6D13">
      <w:pPr>
        <w:spacing w:after="0" w:line="240" w:lineRule="auto"/>
      </w:pPr>
      <w:r>
        <w:separator/>
      </w:r>
    </w:p>
  </w:endnote>
  <w:endnote w:type="continuationSeparator" w:id="0">
    <w:p w14:paraId="30B6CFCB" w14:textId="77777777" w:rsidR="00EC6D23" w:rsidRDefault="00EC6D23" w:rsidP="004D6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578C3" w14:textId="77777777" w:rsidR="00EC6D23" w:rsidRDefault="00EC6D23" w:rsidP="004D6D13">
      <w:pPr>
        <w:spacing w:after="0" w:line="240" w:lineRule="auto"/>
      </w:pPr>
      <w:r>
        <w:separator/>
      </w:r>
    </w:p>
  </w:footnote>
  <w:footnote w:type="continuationSeparator" w:id="0">
    <w:p w14:paraId="234A5807" w14:textId="77777777" w:rsidR="00EC6D23" w:rsidRDefault="00EC6D23" w:rsidP="004D6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30A9F" w14:textId="77777777" w:rsidR="00083626" w:rsidRPr="00083626" w:rsidRDefault="00083626" w:rsidP="00083626">
    <w:pPr>
      <w:spacing w:line="240" w:lineRule="auto"/>
      <w:contextualSpacing/>
      <w:jc w:val="center"/>
      <w:rPr>
        <w:rFonts w:ascii="Calibri" w:eastAsia="Calibri" w:hAnsi="Calibri" w:cs="Times New Roman"/>
        <w:b/>
        <w:sz w:val="24"/>
      </w:rPr>
    </w:pPr>
    <w:r w:rsidRPr="00083626">
      <w:rPr>
        <w:rFonts w:ascii="Calibri" w:eastAsia="Calibri" w:hAnsi="Calibri" w:cs="Times New Roman"/>
        <w:b/>
        <w:sz w:val="24"/>
      </w:rPr>
      <w:t>BOLU ABANT İZZET BAYSAL ÜNİVERSİTESİ</w:t>
    </w:r>
  </w:p>
  <w:p w14:paraId="29BB639C" w14:textId="3D017107" w:rsidR="00083626" w:rsidRDefault="00F83F4D" w:rsidP="00083626">
    <w:pPr>
      <w:spacing w:line="240" w:lineRule="auto"/>
      <w:contextualSpacing/>
      <w:jc w:val="center"/>
      <w:rPr>
        <w:rFonts w:ascii="Calibri" w:eastAsia="Calibri" w:hAnsi="Calibri" w:cs="Times New Roman"/>
        <w:b/>
        <w:sz w:val="24"/>
      </w:rPr>
    </w:pPr>
    <w:r>
      <w:rPr>
        <w:rFonts w:ascii="Calibri" w:eastAsia="Calibri" w:hAnsi="Calibri" w:cs="Times New Roman"/>
        <w:b/>
        <w:sz w:val="24"/>
      </w:rPr>
      <w:t>HUKUK FAKÜLTESİ</w:t>
    </w:r>
  </w:p>
  <w:p w14:paraId="7B5A0031" w14:textId="77777777" w:rsidR="00F83F4D" w:rsidRDefault="00F83F4D" w:rsidP="00083626">
    <w:pPr>
      <w:spacing w:line="240" w:lineRule="auto"/>
      <w:contextualSpacing/>
      <w:jc w:val="center"/>
      <w:rPr>
        <w:rFonts w:ascii="Calibri" w:eastAsia="Calibri" w:hAnsi="Calibri" w:cs="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B5109"/>
    <w:multiLevelType w:val="hybridMultilevel"/>
    <w:tmpl w:val="7F42A88C"/>
    <w:lvl w:ilvl="0" w:tplc="935A4CA6">
      <w:start w:val="1"/>
      <w:numFmt w:val="decimal"/>
      <w:lvlText w:val="%1."/>
      <w:lvlJc w:val="left"/>
      <w:pPr>
        <w:ind w:left="720" w:hanging="360"/>
      </w:pPr>
      <w:rPr>
        <w:b/>
        <w:sz w:val="20"/>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E93C9D"/>
    <w:multiLevelType w:val="hybridMultilevel"/>
    <w:tmpl w:val="0548E6D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48687B2F"/>
    <w:multiLevelType w:val="hybridMultilevel"/>
    <w:tmpl w:val="F1C47D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0936B9"/>
    <w:multiLevelType w:val="hybridMultilevel"/>
    <w:tmpl w:val="44865C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288"/>
    <w:rsid w:val="00006DF1"/>
    <w:rsid w:val="000108AC"/>
    <w:rsid w:val="0001680A"/>
    <w:rsid w:val="000575A7"/>
    <w:rsid w:val="00083626"/>
    <w:rsid w:val="00103706"/>
    <w:rsid w:val="001062DB"/>
    <w:rsid w:val="0011714A"/>
    <w:rsid w:val="001746EF"/>
    <w:rsid w:val="001B7A2D"/>
    <w:rsid w:val="001E62F1"/>
    <w:rsid w:val="001E6AAA"/>
    <w:rsid w:val="00220603"/>
    <w:rsid w:val="00230992"/>
    <w:rsid w:val="00233267"/>
    <w:rsid w:val="00240155"/>
    <w:rsid w:val="00266139"/>
    <w:rsid w:val="0027418C"/>
    <w:rsid w:val="00275317"/>
    <w:rsid w:val="00281064"/>
    <w:rsid w:val="00293809"/>
    <w:rsid w:val="002A6335"/>
    <w:rsid w:val="002B0A5D"/>
    <w:rsid w:val="002B4366"/>
    <w:rsid w:val="002C3923"/>
    <w:rsid w:val="0030618E"/>
    <w:rsid w:val="00311174"/>
    <w:rsid w:val="00315ECB"/>
    <w:rsid w:val="00335D35"/>
    <w:rsid w:val="00387FAD"/>
    <w:rsid w:val="00397C4A"/>
    <w:rsid w:val="003A5BBF"/>
    <w:rsid w:val="003B5529"/>
    <w:rsid w:val="003D0EA1"/>
    <w:rsid w:val="003D236E"/>
    <w:rsid w:val="003F0411"/>
    <w:rsid w:val="004362B7"/>
    <w:rsid w:val="00437F3D"/>
    <w:rsid w:val="004446EB"/>
    <w:rsid w:val="00465421"/>
    <w:rsid w:val="00472007"/>
    <w:rsid w:val="00486B6D"/>
    <w:rsid w:val="00490A9F"/>
    <w:rsid w:val="004A0329"/>
    <w:rsid w:val="004B4A1B"/>
    <w:rsid w:val="004C2109"/>
    <w:rsid w:val="004D6D13"/>
    <w:rsid w:val="00501A33"/>
    <w:rsid w:val="005165FD"/>
    <w:rsid w:val="00525616"/>
    <w:rsid w:val="005641B6"/>
    <w:rsid w:val="00565E29"/>
    <w:rsid w:val="00574AF0"/>
    <w:rsid w:val="005A1A87"/>
    <w:rsid w:val="005A42FD"/>
    <w:rsid w:val="005E00E9"/>
    <w:rsid w:val="005F1265"/>
    <w:rsid w:val="006012CD"/>
    <w:rsid w:val="006056B8"/>
    <w:rsid w:val="00606634"/>
    <w:rsid w:val="00606F85"/>
    <w:rsid w:val="00607F07"/>
    <w:rsid w:val="0061409D"/>
    <w:rsid w:val="00622F1A"/>
    <w:rsid w:val="00651303"/>
    <w:rsid w:val="00695E46"/>
    <w:rsid w:val="006A280C"/>
    <w:rsid w:val="006B3776"/>
    <w:rsid w:val="0072753B"/>
    <w:rsid w:val="00762651"/>
    <w:rsid w:val="00770567"/>
    <w:rsid w:val="007A3EB4"/>
    <w:rsid w:val="007B3B59"/>
    <w:rsid w:val="007B3D7A"/>
    <w:rsid w:val="007F16F4"/>
    <w:rsid w:val="008039A7"/>
    <w:rsid w:val="008236D5"/>
    <w:rsid w:val="00842AEB"/>
    <w:rsid w:val="00845212"/>
    <w:rsid w:val="0088034C"/>
    <w:rsid w:val="0089577F"/>
    <w:rsid w:val="008A55F6"/>
    <w:rsid w:val="008B5364"/>
    <w:rsid w:val="009147B2"/>
    <w:rsid w:val="00954C92"/>
    <w:rsid w:val="0098620D"/>
    <w:rsid w:val="009D011E"/>
    <w:rsid w:val="00A04F6D"/>
    <w:rsid w:val="00A17E6F"/>
    <w:rsid w:val="00A2528C"/>
    <w:rsid w:val="00A55D16"/>
    <w:rsid w:val="00A73B92"/>
    <w:rsid w:val="00A87541"/>
    <w:rsid w:val="00AA6184"/>
    <w:rsid w:val="00AD6DD7"/>
    <w:rsid w:val="00AE6346"/>
    <w:rsid w:val="00B003DF"/>
    <w:rsid w:val="00B06A98"/>
    <w:rsid w:val="00B34C37"/>
    <w:rsid w:val="00B45697"/>
    <w:rsid w:val="00BD4F7C"/>
    <w:rsid w:val="00C27E15"/>
    <w:rsid w:val="00C42672"/>
    <w:rsid w:val="00C50720"/>
    <w:rsid w:val="00C632C3"/>
    <w:rsid w:val="00C634C2"/>
    <w:rsid w:val="00C63CF4"/>
    <w:rsid w:val="00C8169A"/>
    <w:rsid w:val="00CA20CF"/>
    <w:rsid w:val="00CA78BC"/>
    <w:rsid w:val="00CB6A4F"/>
    <w:rsid w:val="00CC43B4"/>
    <w:rsid w:val="00D6401D"/>
    <w:rsid w:val="00D66675"/>
    <w:rsid w:val="00DF5716"/>
    <w:rsid w:val="00E40582"/>
    <w:rsid w:val="00E66F80"/>
    <w:rsid w:val="00E72D78"/>
    <w:rsid w:val="00E954B8"/>
    <w:rsid w:val="00EA1142"/>
    <w:rsid w:val="00EB42D6"/>
    <w:rsid w:val="00EC6D23"/>
    <w:rsid w:val="00EE2631"/>
    <w:rsid w:val="00EE5FBA"/>
    <w:rsid w:val="00EF5288"/>
    <w:rsid w:val="00F04AB0"/>
    <w:rsid w:val="00F430A6"/>
    <w:rsid w:val="00F67210"/>
    <w:rsid w:val="00F83F4D"/>
    <w:rsid w:val="00FA28D6"/>
    <w:rsid w:val="00FB1256"/>
    <w:rsid w:val="00FE7853"/>
    <w:rsid w:val="00FF75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8698"/>
  <w15:docId w15:val="{2AFE5E43-AC35-415C-A398-080D218D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1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F5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7418C"/>
    <w:pPr>
      <w:ind w:left="720"/>
      <w:contextualSpacing/>
    </w:pPr>
  </w:style>
  <w:style w:type="table" w:customStyle="1" w:styleId="TabloKlavuzu1">
    <w:name w:val="Tablo Kılavuzu1"/>
    <w:basedOn w:val="NormalTablo"/>
    <w:next w:val="TabloKlavuzu"/>
    <w:rsid w:val="004D6D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7A3E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3EB4"/>
    <w:rPr>
      <w:rFonts w:ascii="Tahoma" w:hAnsi="Tahoma" w:cs="Tahoma"/>
      <w:sz w:val="16"/>
      <w:szCs w:val="16"/>
    </w:rPr>
  </w:style>
  <w:style w:type="paragraph" w:styleId="stBilgi">
    <w:name w:val="header"/>
    <w:basedOn w:val="Normal"/>
    <w:link w:val="stBilgiChar"/>
    <w:uiPriority w:val="99"/>
    <w:unhideWhenUsed/>
    <w:rsid w:val="000836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83626"/>
  </w:style>
  <w:style w:type="paragraph" w:styleId="AltBilgi">
    <w:name w:val="footer"/>
    <w:basedOn w:val="Normal"/>
    <w:link w:val="AltBilgiChar"/>
    <w:uiPriority w:val="99"/>
    <w:unhideWhenUsed/>
    <w:rsid w:val="000836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3626"/>
  </w:style>
  <w:style w:type="paragraph" w:customStyle="1" w:styleId="ortabalkbold">
    <w:name w:val="ortabalkbold"/>
    <w:basedOn w:val="Normal"/>
    <w:rsid w:val="00F83F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012CD"/>
    <w:rPr>
      <w:color w:val="0000FF" w:themeColor="hyperlink"/>
      <w:u w:val="single"/>
    </w:rPr>
  </w:style>
  <w:style w:type="paragraph" w:customStyle="1" w:styleId="metin">
    <w:name w:val="metin"/>
    <w:basedOn w:val="Normal"/>
    <w:rsid w:val="006012C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60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1392">
      <w:bodyDiv w:val="1"/>
      <w:marLeft w:val="0"/>
      <w:marRight w:val="0"/>
      <w:marTop w:val="0"/>
      <w:marBottom w:val="0"/>
      <w:divBdr>
        <w:top w:val="none" w:sz="0" w:space="0" w:color="auto"/>
        <w:left w:val="none" w:sz="0" w:space="0" w:color="auto"/>
        <w:bottom w:val="none" w:sz="0" w:space="0" w:color="auto"/>
        <w:right w:val="none" w:sz="0" w:space="0" w:color="auto"/>
      </w:divBdr>
    </w:div>
    <w:div w:id="70851478">
      <w:bodyDiv w:val="1"/>
      <w:marLeft w:val="0"/>
      <w:marRight w:val="0"/>
      <w:marTop w:val="0"/>
      <w:marBottom w:val="0"/>
      <w:divBdr>
        <w:top w:val="none" w:sz="0" w:space="0" w:color="auto"/>
        <w:left w:val="none" w:sz="0" w:space="0" w:color="auto"/>
        <w:bottom w:val="none" w:sz="0" w:space="0" w:color="auto"/>
        <w:right w:val="none" w:sz="0" w:space="0" w:color="auto"/>
      </w:divBdr>
    </w:div>
    <w:div w:id="95832141">
      <w:bodyDiv w:val="1"/>
      <w:marLeft w:val="0"/>
      <w:marRight w:val="0"/>
      <w:marTop w:val="0"/>
      <w:marBottom w:val="0"/>
      <w:divBdr>
        <w:top w:val="none" w:sz="0" w:space="0" w:color="auto"/>
        <w:left w:val="none" w:sz="0" w:space="0" w:color="auto"/>
        <w:bottom w:val="none" w:sz="0" w:space="0" w:color="auto"/>
        <w:right w:val="none" w:sz="0" w:space="0" w:color="auto"/>
      </w:divBdr>
    </w:div>
    <w:div w:id="137502243">
      <w:bodyDiv w:val="1"/>
      <w:marLeft w:val="0"/>
      <w:marRight w:val="0"/>
      <w:marTop w:val="0"/>
      <w:marBottom w:val="0"/>
      <w:divBdr>
        <w:top w:val="none" w:sz="0" w:space="0" w:color="auto"/>
        <w:left w:val="none" w:sz="0" w:space="0" w:color="auto"/>
        <w:bottom w:val="none" w:sz="0" w:space="0" w:color="auto"/>
        <w:right w:val="none" w:sz="0" w:space="0" w:color="auto"/>
      </w:divBdr>
    </w:div>
    <w:div w:id="399865836">
      <w:bodyDiv w:val="1"/>
      <w:marLeft w:val="0"/>
      <w:marRight w:val="0"/>
      <w:marTop w:val="0"/>
      <w:marBottom w:val="0"/>
      <w:divBdr>
        <w:top w:val="none" w:sz="0" w:space="0" w:color="auto"/>
        <w:left w:val="none" w:sz="0" w:space="0" w:color="auto"/>
        <w:bottom w:val="none" w:sz="0" w:space="0" w:color="auto"/>
        <w:right w:val="none" w:sz="0" w:space="0" w:color="auto"/>
      </w:divBdr>
    </w:div>
    <w:div w:id="517693255">
      <w:bodyDiv w:val="1"/>
      <w:marLeft w:val="0"/>
      <w:marRight w:val="0"/>
      <w:marTop w:val="0"/>
      <w:marBottom w:val="0"/>
      <w:divBdr>
        <w:top w:val="none" w:sz="0" w:space="0" w:color="auto"/>
        <w:left w:val="none" w:sz="0" w:space="0" w:color="auto"/>
        <w:bottom w:val="none" w:sz="0" w:space="0" w:color="auto"/>
        <w:right w:val="none" w:sz="0" w:space="0" w:color="auto"/>
      </w:divBdr>
    </w:div>
    <w:div w:id="524631892">
      <w:bodyDiv w:val="1"/>
      <w:marLeft w:val="0"/>
      <w:marRight w:val="0"/>
      <w:marTop w:val="0"/>
      <w:marBottom w:val="0"/>
      <w:divBdr>
        <w:top w:val="none" w:sz="0" w:space="0" w:color="auto"/>
        <w:left w:val="none" w:sz="0" w:space="0" w:color="auto"/>
        <w:bottom w:val="none" w:sz="0" w:space="0" w:color="auto"/>
        <w:right w:val="none" w:sz="0" w:space="0" w:color="auto"/>
      </w:divBdr>
    </w:div>
    <w:div w:id="646515657">
      <w:bodyDiv w:val="1"/>
      <w:marLeft w:val="0"/>
      <w:marRight w:val="0"/>
      <w:marTop w:val="0"/>
      <w:marBottom w:val="0"/>
      <w:divBdr>
        <w:top w:val="none" w:sz="0" w:space="0" w:color="auto"/>
        <w:left w:val="none" w:sz="0" w:space="0" w:color="auto"/>
        <w:bottom w:val="none" w:sz="0" w:space="0" w:color="auto"/>
        <w:right w:val="none" w:sz="0" w:space="0" w:color="auto"/>
      </w:divBdr>
    </w:div>
    <w:div w:id="664283974">
      <w:bodyDiv w:val="1"/>
      <w:marLeft w:val="0"/>
      <w:marRight w:val="0"/>
      <w:marTop w:val="0"/>
      <w:marBottom w:val="0"/>
      <w:divBdr>
        <w:top w:val="none" w:sz="0" w:space="0" w:color="auto"/>
        <w:left w:val="none" w:sz="0" w:space="0" w:color="auto"/>
        <w:bottom w:val="none" w:sz="0" w:space="0" w:color="auto"/>
        <w:right w:val="none" w:sz="0" w:space="0" w:color="auto"/>
      </w:divBdr>
    </w:div>
    <w:div w:id="888029146">
      <w:bodyDiv w:val="1"/>
      <w:marLeft w:val="0"/>
      <w:marRight w:val="0"/>
      <w:marTop w:val="0"/>
      <w:marBottom w:val="0"/>
      <w:divBdr>
        <w:top w:val="none" w:sz="0" w:space="0" w:color="auto"/>
        <w:left w:val="none" w:sz="0" w:space="0" w:color="auto"/>
        <w:bottom w:val="none" w:sz="0" w:space="0" w:color="auto"/>
        <w:right w:val="none" w:sz="0" w:space="0" w:color="auto"/>
      </w:divBdr>
    </w:div>
    <w:div w:id="1005978814">
      <w:bodyDiv w:val="1"/>
      <w:marLeft w:val="0"/>
      <w:marRight w:val="0"/>
      <w:marTop w:val="0"/>
      <w:marBottom w:val="0"/>
      <w:divBdr>
        <w:top w:val="none" w:sz="0" w:space="0" w:color="auto"/>
        <w:left w:val="none" w:sz="0" w:space="0" w:color="auto"/>
        <w:bottom w:val="none" w:sz="0" w:space="0" w:color="auto"/>
        <w:right w:val="none" w:sz="0" w:space="0" w:color="auto"/>
      </w:divBdr>
    </w:div>
    <w:div w:id="1114860914">
      <w:bodyDiv w:val="1"/>
      <w:marLeft w:val="0"/>
      <w:marRight w:val="0"/>
      <w:marTop w:val="0"/>
      <w:marBottom w:val="0"/>
      <w:divBdr>
        <w:top w:val="none" w:sz="0" w:space="0" w:color="auto"/>
        <w:left w:val="none" w:sz="0" w:space="0" w:color="auto"/>
        <w:bottom w:val="none" w:sz="0" w:space="0" w:color="auto"/>
        <w:right w:val="none" w:sz="0" w:space="0" w:color="auto"/>
      </w:divBdr>
    </w:div>
    <w:div w:id="1214267222">
      <w:bodyDiv w:val="1"/>
      <w:marLeft w:val="0"/>
      <w:marRight w:val="0"/>
      <w:marTop w:val="0"/>
      <w:marBottom w:val="0"/>
      <w:divBdr>
        <w:top w:val="none" w:sz="0" w:space="0" w:color="auto"/>
        <w:left w:val="none" w:sz="0" w:space="0" w:color="auto"/>
        <w:bottom w:val="none" w:sz="0" w:space="0" w:color="auto"/>
        <w:right w:val="none" w:sz="0" w:space="0" w:color="auto"/>
      </w:divBdr>
    </w:div>
    <w:div w:id="14882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ukuk.fakultesi@ib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428</Words>
  <Characters>2443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BİROL</dc:creator>
  <cp:lastModifiedBy>USER</cp:lastModifiedBy>
  <cp:revision>9</cp:revision>
  <cp:lastPrinted>2025-07-08T06:46:00Z</cp:lastPrinted>
  <dcterms:created xsi:type="dcterms:W3CDTF">2025-07-08T06:14:00Z</dcterms:created>
  <dcterms:modified xsi:type="dcterms:W3CDTF">2025-07-08T06:56:00Z</dcterms:modified>
</cp:coreProperties>
</file>